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06653" w14:textId="35BEAAD9" w:rsidR="005B1CAF" w:rsidRDefault="00CD387F">
      <w:r>
        <w:t xml:space="preserve">5 </w:t>
      </w:r>
      <w:proofErr w:type="spellStart"/>
      <w:r>
        <w:t>klasė</w:t>
      </w:r>
      <w:proofErr w:type="spellEnd"/>
      <w:r>
        <w:t xml:space="preserve">, </w:t>
      </w:r>
      <w:r w:rsidR="003862FD">
        <w:t>6</w:t>
      </w:r>
      <w:r>
        <w:t xml:space="preserve"> </w:t>
      </w:r>
      <w:proofErr w:type="spellStart"/>
      <w:r>
        <w:t>pamoka</w:t>
      </w:r>
      <w:proofErr w:type="spellEnd"/>
      <w:r w:rsidR="00876C27">
        <w:t xml:space="preserve"> 2020.</w:t>
      </w:r>
      <w:r w:rsidR="003862FD">
        <w:t>12.07</w:t>
      </w:r>
    </w:p>
    <w:p w14:paraId="32E03904" w14:textId="602FDA8B" w:rsidR="00A07333" w:rsidRPr="00B870EE" w:rsidRDefault="00B15A60" w:rsidP="00CD387F">
      <w:pPr>
        <w:pStyle w:val="ListParagraph"/>
        <w:numPr>
          <w:ilvl w:val="0"/>
          <w:numId w:val="1"/>
        </w:numPr>
        <w:rPr>
          <w:lang w:val="pl-PL"/>
        </w:rPr>
      </w:pPr>
      <w:proofErr w:type="spellStart"/>
      <w:r w:rsidRPr="00B15A60">
        <w:rPr>
          <w:lang w:val="pl-PL"/>
        </w:rPr>
        <w:t>Toliau</w:t>
      </w:r>
      <w:proofErr w:type="spellEnd"/>
      <w:r w:rsidRPr="00B15A60">
        <w:rPr>
          <w:lang w:val="pl-PL"/>
        </w:rPr>
        <w:t xml:space="preserve"> </w:t>
      </w:r>
      <w:proofErr w:type="spellStart"/>
      <w:r w:rsidRPr="00B15A60">
        <w:rPr>
          <w:lang w:val="pl-PL"/>
        </w:rPr>
        <w:t>kartojam</w:t>
      </w:r>
      <w:proofErr w:type="spellEnd"/>
      <w:r w:rsidRPr="00B15A60">
        <w:rPr>
          <w:lang w:val="pl-PL"/>
        </w:rPr>
        <w:t xml:space="preserve"> g</w:t>
      </w:r>
      <w:r w:rsidR="00A07333" w:rsidRPr="00B15A60">
        <w:rPr>
          <w:lang w:val="pl-PL"/>
        </w:rPr>
        <w:t>am</w:t>
      </w:r>
      <w:r w:rsidRPr="00B15A60">
        <w:rPr>
          <w:lang w:val="pl-PL"/>
        </w:rPr>
        <w:t>ą</w:t>
      </w:r>
      <w:r w:rsidR="00A07333" w:rsidRPr="00B15A60">
        <w:rPr>
          <w:lang w:val="pl-PL"/>
        </w:rPr>
        <w:t xml:space="preserve"> gis-moll. </w:t>
      </w:r>
      <w:proofErr w:type="spellStart"/>
      <w:r w:rsidR="00F30CEC">
        <w:rPr>
          <w:lang w:val="pl-PL"/>
        </w:rPr>
        <w:t>P</w:t>
      </w:r>
      <w:r w:rsidR="00A07333" w:rsidRPr="00B870EE">
        <w:rPr>
          <w:lang w:val="pl-PL"/>
        </w:rPr>
        <w:t>adainuoti</w:t>
      </w:r>
      <w:proofErr w:type="spellEnd"/>
      <w:r w:rsidR="00A07333" w:rsidRPr="00B870EE">
        <w:rPr>
          <w:lang w:val="pl-PL"/>
        </w:rPr>
        <w:t xml:space="preserve">, </w:t>
      </w:r>
      <w:proofErr w:type="spellStart"/>
      <w:r w:rsidR="00A07333" w:rsidRPr="00B870EE">
        <w:rPr>
          <w:lang w:val="pl-PL"/>
        </w:rPr>
        <w:t>pagroti</w:t>
      </w:r>
      <w:proofErr w:type="spellEnd"/>
      <w:r w:rsidR="00A07333" w:rsidRPr="00B870EE">
        <w:rPr>
          <w:lang w:val="pl-PL"/>
        </w:rPr>
        <w:t xml:space="preserve"> pianinu arba </w:t>
      </w:r>
      <w:proofErr w:type="spellStart"/>
      <w:r w:rsidR="00A07333" w:rsidRPr="00B870EE">
        <w:rPr>
          <w:lang w:val="pl-PL"/>
        </w:rPr>
        <w:t>naudojant</w:t>
      </w:r>
      <w:proofErr w:type="spellEnd"/>
      <w:r w:rsidR="00A07333" w:rsidRPr="00B870EE">
        <w:rPr>
          <w:lang w:val="pl-PL"/>
        </w:rPr>
        <w:t xml:space="preserve"> virtualpiano.net</w:t>
      </w:r>
    </w:p>
    <w:p w14:paraId="3A2AAA56" w14:textId="764A32CD" w:rsidR="00A07333" w:rsidRDefault="00A07333" w:rsidP="00A07333">
      <w:pPr>
        <w:pStyle w:val="ListParagraph"/>
        <w:rPr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8BE23A" wp14:editId="37252119">
                <wp:simplePos x="0" y="0"/>
                <wp:positionH relativeFrom="column">
                  <wp:posOffset>5060950</wp:posOffset>
                </wp:positionH>
                <wp:positionV relativeFrom="paragraph">
                  <wp:posOffset>1315085</wp:posOffset>
                </wp:positionV>
                <wp:extent cx="31750" cy="1257300"/>
                <wp:effectExtent l="38100" t="38100" r="63500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50" cy="1257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19EA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98.5pt;margin-top:103.55pt;width:2.5pt;height:99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7EF89C" wp14:editId="5AB02B4F">
                <wp:simplePos x="0" y="0"/>
                <wp:positionH relativeFrom="column">
                  <wp:posOffset>4203700</wp:posOffset>
                </wp:positionH>
                <wp:positionV relativeFrom="paragraph">
                  <wp:posOffset>2140585</wp:posOffset>
                </wp:positionV>
                <wp:extent cx="114300" cy="476250"/>
                <wp:effectExtent l="0" t="38100" r="57150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903611" id="Straight Arrow Connector 8" o:spid="_x0000_s1026" type="#_x0000_t32" style="position:absolute;margin-left:331pt;margin-top:168.55pt;width:9pt;height:37.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Pr="00A07333">
        <w:rPr>
          <w:noProof/>
          <w:lang w:val="pl-PL"/>
        </w:rPr>
        <w:drawing>
          <wp:inline distT="0" distB="0" distL="0" distR="0" wp14:anchorId="6E6D1AEF" wp14:editId="715C76BC">
            <wp:extent cx="5943600" cy="24911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EB5E7" w14:textId="1BE556AA" w:rsidR="00A07333" w:rsidRPr="00A07333" w:rsidRDefault="00A07333" w:rsidP="00A07333">
      <w:pPr>
        <w:pStyle w:val="ListParagraph"/>
        <w:rPr>
          <w:lang w:val="pl-PL"/>
        </w:rPr>
      </w:pPr>
      <w:r w:rsidRPr="00A07333"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3A6A09" wp14:editId="7E08CB59">
                <wp:simplePos x="0" y="0"/>
                <wp:positionH relativeFrom="column">
                  <wp:posOffset>3498850</wp:posOffset>
                </wp:positionH>
                <wp:positionV relativeFrom="paragraph">
                  <wp:posOffset>62865</wp:posOffset>
                </wp:positionV>
                <wp:extent cx="3251200" cy="812800"/>
                <wp:effectExtent l="0" t="0" r="6350" b="63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BFA8B" w14:textId="7B3FBDCC" w:rsidR="00B15A60" w:rsidRPr="00B15A60" w:rsidRDefault="00A073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Atkreipti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dėmesį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į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naują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alteracijos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ženklą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harmoniniam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minore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– FA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dubldijez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dvigubai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paaukstinam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).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Sudarant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akordus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visur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naudojam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harmininį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minorą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paaukštintas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VII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laipsnis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  <w:p w14:paraId="5848C2FE" w14:textId="33386335" w:rsidR="00B15A60" w:rsidRPr="00B15A60" w:rsidRDefault="00B15A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15A6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Dėmesio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tonika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(t)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minore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rašoma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mažąja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raide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Prašau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ištaisyti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A6A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5pt;margin-top:4.95pt;width:256pt;height:6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" stroked="f">
                <v:textbox>
                  <w:txbxContent>
                    <w:p w14:paraId="685BFA8B" w14:textId="7B3FBDCC" w:rsidR="00B15A60" w:rsidRPr="00B15A60" w:rsidRDefault="00A07333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Atkreipti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dėmesį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į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naują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alteracijos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ženklą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harmoniniam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minore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– FA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dubldijez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dvigubai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paaukstinam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).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Sudarant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akordus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visur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naudojam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harmininį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minorą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paaukštintas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VII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laipsnis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>).</w:t>
                      </w:r>
                    </w:p>
                    <w:p w14:paraId="5848C2FE" w14:textId="33386335" w:rsidR="00B15A60" w:rsidRPr="00B15A60" w:rsidRDefault="00B15A60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B15A60">
                        <w:rPr>
                          <w:b/>
                          <w:bCs/>
                          <w:sz w:val="18"/>
                          <w:szCs w:val="18"/>
                        </w:rPr>
                        <w:t>Dėmesio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tonika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(t)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minore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rašoma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mažąja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raide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Prašau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ištaisyti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07333">
        <w:rPr>
          <w:noProof/>
          <w:lang w:val="pl-PL"/>
        </w:rPr>
        <w:drawing>
          <wp:inline distT="0" distB="0" distL="0" distR="0" wp14:anchorId="31BAD6DB" wp14:editId="106AAA81">
            <wp:extent cx="2317750" cy="803549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142" cy="80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051AD" w14:textId="77777777" w:rsidR="00F30CEC" w:rsidRDefault="00F30CEC" w:rsidP="00F30CEC">
      <w:pPr>
        <w:ind w:left="360"/>
      </w:pPr>
    </w:p>
    <w:p w14:paraId="5E9882BC" w14:textId="4537B43C" w:rsidR="00B870EE" w:rsidRDefault="00B870EE" w:rsidP="00CD387F">
      <w:pPr>
        <w:pStyle w:val="ListParagraph"/>
        <w:numPr>
          <w:ilvl w:val="0"/>
          <w:numId w:val="1"/>
        </w:numPr>
      </w:pPr>
      <w:proofErr w:type="spellStart"/>
      <w:r>
        <w:t>Padainuoti</w:t>
      </w:r>
      <w:proofErr w:type="spellEnd"/>
      <w:r>
        <w:t xml:space="preserve"> </w:t>
      </w:r>
      <w:proofErr w:type="spellStart"/>
      <w:r>
        <w:t>pratimą</w:t>
      </w:r>
      <w:proofErr w:type="spellEnd"/>
      <w:r>
        <w:t xml:space="preserve">: </w:t>
      </w:r>
    </w:p>
    <w:p w14:paraId="050A40F6" w14:textId="46270A5F" w:rsidR="00B870EE" w:rsidRPr="00A07333" w:rsidRDefault="003862FD" w:rsidP="00B870EE">
      <w:pPr>
        <w:ind w:left="360"/>
      </w:pPr>
      <w:r w:rsidRPr="003862FD">
        <w:rPr>
          <w:noProof/>
        </w:rPr>
        <w:drawing>
          <wp:inline distT="0" distB="0" distL="0" distR="0" wp14:anchorId="2B83B69B" wp14:editId="4E4F7680">
            <wp:extent cx="5943600" cy="13944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C7A3A" w14:textId="77777777" w:rsidR="003862FD" w:rsidRPr="003862FD" w:rsidRDefault="003862FD" w:rsidP="003862FD">
      <w:pPr>
        <w:rPr>
          <w:lang w:val="pl-PL"/>
        </w:rPr>
      </w:pPr>
    </w:p>
    <w:p w14:paraId="2F11438B" w14:textId="51A70876" w:rsidR="00CD387F" w:rsidRPr="00A07333" w:rsidRDefault="00A07333" w:rsidP="00CD387F">
      <w:pPr>
        <w:pStyle w:val="ListParagraph"/>
        <w:numPr>
          <w:ilvl w:val="0"/>
          <w:numId w:val="1"/>
        </w:numPr>
        <w:rPr>
          <w:lang w:val="pl-PL"/>
        </w:rPr>
      </w:pPr>
      <w:proofErr w:type="spellStart"/>
      <w:r>
        <w:rPr>
          <w:lang w:val="pl-PL"/>
        </w:rPr>
        <w:t>D</w:t>
      </w:r>
      <w:r w:rsidR="00CD387F" w:rsidRPr="00A07333">
        <w:rPr>
          <w:lang w:val="pl-PL"/>
        </w:rPr>
        <w:t>ominantseptakordas</w:t>
      </w:r>
      <w:proofErr w:type="spellEnd"/>
      <w:r w:rsidR="00876C27" w:rsidRPr="00A07333">
        <w:rPr>
          <w:lang w:val="pl-PL"/>
        </w:rPr>
        <w:t xml:space="preserve"> – 4 </w:t>
      </w:r>
      <w:proofErr w:type="spellStart"/>
      <w:r w:rsidR="00876C27" w:rsidRPr="00A07333">
        <w:rPr>
          <w:lang w:val="pl-PL"/>
        </w:rPr>
        <w:t>garsų</w:t>
      </w:r>
      <w:proofErr w:type="spellEnd"/>
      <w:r w:rsidR="00876C27" w:rsidRPr="00A07333">
        <w:rPr>
          <w:lang w:val="pl-PL"/>
        </w:rPr>
        <w:t xml:space="preserve"> </w:t>
      </w:r>
      <w:proofErr w:type="spellStart"/>
      <w:r w:rsidR="00876C27" w:rsidRPr="00A07333">
        <w:rPr>
          <w:lang w:val="pl-PL"/>
        </w:rPr>
        <w:t>akordas</w:t>
      </w:r>
      <w:proofErr w:type="spellEnd"/>
      <w:r w:rsidR="00876C27" w:rsidRPr="00A07333">
        <w:rPr>
          <w:lang w:val="pl-PL"/>
        </w:rPr>
        <w:t xml:space="preserve">, </w:t>
      </w:r>
      <w:proofErr w:type="spellStart"/>
      <w:r w:rsidR="00876C27" w:rsidRPr="00A07333">
        <w:rPr>
          <w:lang w:val="pl-PL"/>
        </w:rPr>
        <w:t>sudarytas</w:t>
      </w:r>
      <w:proofErr w:type="spellEnd"/>
      <w:r w:rsidR="00876C27" w:rsidRPr="00A07333">
        <w:rPr>
          <w:lang w:val="pl-PL"/>
        </w:rPr>
        <w:t xml:space="preserve"> </w:t>
      </w:r>
      <w:proofErr w:type="spellStart"/>
      <w:r w:rsidR="00876C27" w:rsidRPr="00A07333">
        <w:rPr>
          <w:lang w:val="pl-PL"/>
        </w:rPr>
        <w:t>tercijomis</w:t>
      </w:r>
      <w:proofErr w:type="spellEnd"/>
      <w:r w:rsidR="00876C27" w:rsidRPr="00A07333">
        <w:rPr>
          <w:lang w:val="pl-PL"/>
        </w:rPr>
        <w:t xml:space="preserve">. </w:t>
      </w:r>
      <w:proofErr w:type="spellStart"/>
      <w:r w:rsidR="00876C27" w:rsidRPr="00A07333">
        <w:rPr>
          <w:lang w:val="pl-PL"/>
        </w:rPr>
        <w:t>Prasideda</w:t>
      </w:r>
      <w:proofErr w:type="spellEnd"/>
      <w:r w:rsidR="00876C27" w:rsidRPr="00A07333">
        <w:rPr>
          <w:lang w:val="pl-PL"/>
        </w:rPr>
        <w:t xml:space="preserve"> </w:t>
      </w:r>
      <w:proofErr w:type="spellStart"/>
      <w:r w:rsidR="00876C27" w:rsidRPr="00A07333">
        <w:rPr>
          <w:lang w:val="pl-PL"/>
        </w:rPr>
        <w:t>nuo</w:t>
      </w:r>
      <w:proofErr w:type="spellEnd"/>
      <w:r w:rsidR="00876C27" w:rsidRPr="00A07333">
        <w:rPr>
          <w:lang w:val="pl-PL"/>
        </w:rPr>
        <w:t xml:space="preserve"> V </w:t>
      </w:r>
      <w:proofErr w:type="spellStart"/>
      <w:r w:rsidR="00876C27" w:rsidRPr="00A07333">
        <w:rPr>
          <w:lang w:val="pl-PL"/>
        </w:rPr>
        <w:t>tonacijos</w:t>
      </w:r>
      <w:proofErr w:type="spellEnd"/>
      <w:r w:rsidR="00876C27" w:rsidRPr="00A07333">
        <w:rPr>
          <w:lang w:val="pl-PL"/>
        </w:rPr>
        <w:t xml:space="preserve"> </w:t>
      </w:r>
      <w:proofErr w:type="spellStart"/>
      <w:r w:rsidR="00876C27" w:rsidRPr="00A07333">
        <w:rPr>
          <w:lang w:val="pl-PL"/>
        </w:rPr>
        <w:t>laipsnio</w:t>
      </w:r>
      <w:proofErr w:type="spellEnd"/>
      <w:r w:rsidR="00876C27" w:rsidRPr="00A07333">
        <w:rPr>
          <w:lang w:val="pl-PL"/>
        </w:rPr>
        <w:t xml:space="preserve">. </w:t>
      </w:r>
      <w:proofErr w:type="spellStart"/>
      <w:r w:rsidR="00876C27" w:rsidRPr="00A07333">
        <w:rPr>
          <w:lang w:val="pl-PL"/>
        </w:rPr>
        <w:t>Pavyzdys</w:t>
      </w:r>
      <w:proofErr w:type="spellEnd"/>
      <w:r w:rsidR="00876C27" w:rsidRPr="00A07333">
        <w:rPr>
          <w:lang w:val="pl-PL"/>
        </w:rPr>
        <w:t xml:space="preserve"> C-dur </w:t>
      </w:r>
      <w:proofErr w:type="spellStart"/>
      <w:r w:rsidR="00876C27" w:rsidRPr="00A07333">
        <w:rPr>
          <w:lang w:val="pl-PL"/>
        </w:rPr>
        <w:t>gamoje</w:t>
      </w:r>
      <w:proofErr w:type="spellEnd"/>
      <w:r w:rsidR="00876C27" w:rsidRPr="00A07333">
        <w:rPr>
          <w:lang w:val="pl-PL"/>
        </w:rPr>
        <w:t>.</w:t>
      </w:r>
    </w:p>
    <w:p w14:paraId="50D9DEFB" w14:textId="77777777" w:rsidR="00F30CEC" w:rsidRDefault="00F30CEC" w:rsidP="00CD387F">
      <w:pPr>
        <w:pStyle w:val="ListParagraph"/>
      </w:pPr>
    </w:p>
    <w:p w14:paraId="3EEF3B7D" w14:textId="6DB2745A" w:rsidR="003862FD" w:rsidRDefault="00876C27" w:rsidP="003862FD">
      <w:pPr>
        <w:pStyle w:val="ListParagraph"/>
      </w:pPr>
      <w:r w:rsidRPr="00876C27"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453CF6" wp14:editId="34AE3DDB">
                <wp:simplePos x="0" y="0"/>
                <wp:positionH relativeFrom="column">
                  <wp:posOffset>2031357</wp:posOffset>
                </wp:positionH>
                <wp:positionV relativeFrom="paragraph">
                  <wp:posOffset>230375</wp:posOffset>
                </wp:positionV>
                <wp:extent cx="4543063" cy="659757"/>
                <wp:effectExtent l="0" t="0" r="0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063" cy="6597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93763" w14:textId="7C08393F" w:rsidR="00F30CEC" w:rsidRDefault="00F30CEC" w:rsidP="00F30CEC">
                            <w:proofErr w:type="spellStart"/>
                            <w:r w:rsidRPr="00F51545">
                              <w:t>Padaryti</w:t>
                            </w:r>
                            <w:proofErr w:type="spellEnd"/>
                            <w:r w:rsidRPr="00F51545">
                              <w:t xml:space="preserve"> D7 </w:t>
                            </w:r>
                            <w:proofErr w:type="spellStart"/>
                            <w:r w:rsidRPr="00F51545">
                              <w:t>tonacijoje</w:t>
                            </w:r>
                            <w:proofErr w:type="spellEnd"/>
                            <w:r w:rsidRPr="00F51545">
                              <w:t xml:space="preserve"> </w:t>
                            </w:r>
                            <w:r w:rsidR="003862FD">
                              <w:t>e-moll</w:t>
                            </w:r>
                            <w:r w:rsidRPr="00F51545">
                              <w:t xml:space="preserve"> (</w:t>
                            </w:r>
                            <w:proofErr w:type="spellStart"/>
                            <w:r>
                              <w:t>nepamiršti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kad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naudojamas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harmoninis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gamos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pavidalas</w:t>
                            </w:r>
                            <w:proofErr w:type="spellEnd"/>
                            <w:r w:rsidR="003862FD">
                              <w:t xml:space="preserve"> – VII </w:t>
                            </w:r>
                            <w:proofErr w:type="spellStart"/>
                            <w:r w:rsidR="003862FD">
                              <w:t>laipsnis</w:t>
                            </w:r>
                            <w:proofErr w:type="spellEnd"/>
                            <w:r w:rsidR="003862FD">
                              <w:t xml:space="preserve"> </w:t>
                            </w:r>
                            <w:proofErr w:type="spellStart"/>
                            <w:r w:rsidR="003862FD">
                              <w:t>paaukštintas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5E758216" w14:textId="2DBBD6CD" w:rsidR="00876C27" w:rsidRDefault="00876C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53CF6" id="_x0000_s1027" type="#_x0000_t202" style="position:absolute;left:0;text-align:left;margin-left:159.95pt;margin-top:18.15pt;width:357.7pt;height:51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" stroked="f">
                <v:textbox>
                  <w:txbxContent>
                    <w:p w14:paraId="38893763" w14:textId="7C08393F" w:rsidR="00F30CEC" w:rsidRDefault="00F30CEC" w:rsidP="00F30CEC">
                      <w:proofErr w:type="spellStart"/>
                      <w:r w:rsidRPr="00F51545">
                        <w:t>Padaryti</w:t>
                      </w:r>
                      <w:proofErr w:type="spellEnd"/>
                      <w:r w:rsidRPr="00F51545">
                        <w:t xml:space="preserve"> D7 </w:t>
                      </w:r>
                      <w:proofErr w:type="spellStart"/>
                      <w:r w:rsidRPr="00F51545">
                        <w:t>tonacijoje</w:t>
                      </w:r>
                      <w:proofErr w:type="spellEnd"/>
                      <w:r w:rsidRPr="00F51545">
                        <w:t xml:space="preserve"> </w:t>
                      </w:r>
                      <w:r w:rsidR="003862FD">
                        <w:t>e-moll</w:t>
                      </w:r>
                      <w:r w:rsidRPr="00F51545">
                        <w:t xml:space="preserve"> (</w:t>
                      </w:r>
                      <w:proofErr w:type="spellStart"/>
                      <w:r>
                        <w:t>nepamiršti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kad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naudojamas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harmoninis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gamos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pavidalas</w:t>
                      </w:r>
                      <w:proofErr w:type="spellEnd"/>
                      <w:r w:rsidR="003862FD">
                        <w:t xml:space="preserve"> – VII </w:t>
                      </w:r>
                      <w:proofErr w:type="spellStart"/>
                      <w:r w:rsidR="003862FD">
                        <w:t>laipsnis</w:t>
                      </w:r>
                      <w:proofErr w:type="spellEnd"/>
                      <w:r w:rsidR="003862FD">
                        <w:t xml:space="preserve"> </w:t>
                      </w:r>
                      <w:proofErr w:type="spellStart"/>
                      <w:r w:rsidR="003862FD">
                        <w:t>paaukštintas</w:t>
                      </w:r>
                      <w:proofErr w:type="spellEnd"/>
                      <w:r>
                        <w:t>)</w:t>
                      </w:r>
                    </w:p>
                    <w:p w14:paraId="5E758216" w14:textId="2DBBD6CD" w:rsidR="00876C27" w:rsidRDefault="00876C27"/>
                  </w:txbxContent>
                </v:textbox>
              </v:shape>
            </w:pict>
          </mc:Fallback>
        </mc:AlternateContent>
      </w:r>
      <w:r w:rsidR="00CD387F" w:rsidRPr="00CD387F">
        <w:rPr>
          <w:noProof/>
        </w:rPr>
        <w:drawing>
          <wp:inline distT="0" distB="0" distL="0" distR="0" wp14:anchorId="26E93046" wp14:editId="5AEDA327">
            <wp:extent cx="5943600" cy="9080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41B0E" w14:textId="77777777" w:rsidR="003862FD" w:rsidRDefault="003862FD" w:rsidP="003862FD">
      <w:pPr>
        <w:ind w:left="360"/>
      </w:pPr>
    </w:p>
    <w:p w14:paraId="5456ED3E" w14:textId="7AC9F2CA" w:rsidR="00A07333" w:rsidRPr="00F30CEC" w:rsidRDefault="00876C27" w:rsidP="00F30CEC">
      <w:pPr>
        <w:pStyle w:val="ListParagraph"/>
        <w:numPr>
          <w:ilvl w:val="0"/>
          <w:numId w:val="1"/>
        </w:numPr>
      </w:pPr>
      <w:proofErr w:type="spellStart"/>
      <w:r w:rsidRPr="00F30CEC">
        <w:t>Pakartoti</w:t>
      </w:r>
      <w:proofErr w:type="spellEnd"/>
      <w:r w:rsidRPr="00F30CEC">
        <w:t xml:space="preserve"> </w:t>
      </w:r>
      <w:proofErr w:type="spellStart"/>
      <w:r w:rsidRPr="00F30CEC">
        <w:t>intervalus</w:t>
      </w:r>
      <w:proofErr w:type="spellEnd"/>
      <w:r w:rsidRPr="00F30CEC">
        <w:t xml:space="preserve">. Nuo </w:t>
      </w:r>
      <w:proofErr w:type="spellStart"/>
      <w:r w:rsidRPr="00F30CEC">
        <w:t>garso</w:t>
      </w:r>
      <w:proofErr w:type="spellEnd"/>
      <w:r w:rsidRPr="00F30CEC">
        <w:t xml:space="preserve"> </w:t>
      </w:r>
      <w:r w:rsidR="003862FD">
        <w:t>MI</w:t>
      </w:r>
      <w:r w:rsidRPr="00F30CEC">
        <w:t xml:space="preserve"> </w:t>
      </w:r>
      <w:proofErr w:type="spellStart"/>
      <w:r w:rsidRPr="00F30CEC">
        <w:t>sudaryti</w:t>
      </w:r>
      <w:proofErr w:type="spellEnd"/>
      <w:r w:rsidRPr="00F30CEC">
        <w:t xml:space="preserve"> </w:t>
      </w:r>
      <w:proofErr w:type="spellStart"/>
      <w:r w:rsidRPr="00F30CEC">
        <w:t>mažąją</w:t>
      </w:r>
      <w:proofErr w:type="spellEnd"/>
      <w:r w:rsidRPr="00F30CEC">
        <w:t xml:space="preserve"> </w:t>
      </w:r>
      <w:proofErr w:type="spellStart"/>
      <w:r w:rsidRPr="00F30CEC">
        <w:t>se</w:t>
      </w:r>
      <w:r w:rsidR="00F30CEC">
        <w:t>ptimą</w:t>
      </w:r>
      <w:proofErr w:type="spellEnd"/>
      <w:r w:rsidRPr="00F30CEC">
        <w:t xml:space="preserve"> </w:t>
      </w:r>
      <w:proofErr w:type="spellStart"/>
      <w:r w:rsidRPr="00F30CEC">
        <w:t>ir</w:t>
      </w:r>
      <w:proofErr w:type="spellEnd"/>
      <w:r w:rsidRPr="00F30CEC">
        <w:t xml:space="preserve"> </w:t>
      </w:r>
      <w:proofErr w:type="spellStart"/>
      <w:r w:rsidR="00F30CEC">
        <w:t>didžiąją</w:t>
      </w:r>
      <w:proofErr w:type="spellEnd"/>
      <w:r w:rsidR="00F30CEC">
        <w:t xml:space="preserve"> </w:t>
      </w:r>
      <w:proofErr w:type="spellStart"/>
      <w:r w:rsidR="00F30CEC">
        <w:t>septimą</w:t>
      </w:r>
      <w:proofErr w:type="spellEnd"/>
      <w:r w:rsidR="00F30CEC">
        <w:t xml:space="preserve"> (m.7 </w:t>
      </w:r>
      <w:proofErr w:type="spellStart"/>
      <w:r w:rsidR="00F30CEC">
        <w:t>ir</w:t>
      </w:r>
      <w:proofErr w:type="spellEnd"/>
      <w:r w:rsidR="00F30CEC">
        <w:t xml:space="preserve"> d.7)</w:t>
      </w:r>
    </w:p>
    <w:sectPr w:rsidR="00A07333" w:rsidRPr="00F30CEC" w:rsidSect="00F5154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93712"/>
    <w:multiLevelType w:val="hybridMultilevel"/>
    <w:tmpl w:val="0706B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7F"/>
    <w:rsid w:val="00273158"/>
    <w:rsid w:val="003862FD"/>
    <w:rsid w:val="005B1CAF"/>
    <w:rsid w:val="00841118"/>
    <w:rsid w:val="00876C27"/>
    <w:rsid w:val="00A07333"/>
    <w:rsid w:val="00B15A60"/>
    <w:rsid w:val="00B870EE"/>
    <w:rsid w:val="00CD387F"/>
    <w:rsid w:val="00F30CEC"/>
    <w:rsid w:val="00F5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F0C63"/>
  <w15:chartTrackingRefBased/>
  <w15:docId w15:val="{D01E2412-33CB-4A50-B963-3514B9D3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73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2</cp:revision>
  <dcterms:created xsi:type="dcterms:W3CDTF">2020-12-07T09:27:00Z</dcterms:created>
  <dcterms:modified xsi:type="dcterms:W3CDTF">2020-12-07T09:27:00Z</dcterms:modified>
</cp:coreProperties>
</file>