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A7" w:rsidRDefault="00463E32" w:rsidP="006C7B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6C7BA7">
        <w:rPr>
          <w:rFonts w:ascii="Times New Roman" w:hAnsi="Times New Roman" w:cs="Times New Roman"/>
          <w:sz w:val="24"/>
          <w:szCs w:val="24"/>
        </w:rPr>
        <w:t xml:space="preserve"> klasė</w:t>
      </w:r>
    </w:p>
    <w:p w:rsidR="006C7BA7" w:rsidRDefault="008650B0" w:rsidP="006C7B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Solfedžio pamoka Nr. 4</w:t>
      </w:r>
    </w:p>
    <w:p w:rsidR="008650B0" w:rsidRDefault="008650B0" w:rsidP="006C7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BA7" w:rsidRDefault="008650B0" w:rsidP="00865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Atsižvelgiant į praėjusios savaitės užduotyse pasitaikiusių klaidų gausą, sukūriau jums detalią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pamoką, kaip skaičiuoti </w:t>
      </w:r>
      <w:r w:rsidR="002B0695">
        <w:rPr>
          <w:rFonts w:ascii="Times New Roman" w:hAnsi="Times New Roman" w:cs="Times New Roman"/>
          <w:sz w:val="24"/>
          <w:szCs w:val="24"/>
        </w:rPr>
        <w:t xml:space="preserve">tonus, pustonius ir grynuosius intervalus. Šią pamoką rasite paspaudę nuorodą: </w:t>
      </w:r>
      <w:hyperlink r:id="rId7" w:history="1">
        <w:r w:rsidR="003E0753">
          <w:rPr>
            <w:rStyle w:val="Hipersaitas"/>
          </w:rPr>
          <w:t>https://www.youtube.com/watch?v=hs2sxMk5Nik&amp;t=12s</w:t>
        </w:r>
      </w:hyperlink>
    </w:p>
    <w:p w:rsidR="006C7BA7" w:rsidRPr="009B3F3D" w:rsidRDefault="006C7BA7" w:rsidP="006C7B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3F3D">
        <w:rPr>
          <w:rFonts w:ascii="Times New Roman" w:hAnsi="Times New Roman" w:cs="Times New Roman"/>
          <w:sz w:val="24"/>
          <w:szCs w:val="24"/>
          <w:u w:val="single"/>
        </w:rPr>
        <w:t>1 užduotis:</w:t>
      </w:r>
    </w:p>
    <w:p w:rsidR="00965B8C" w:rsidRPr="009B3F3D" w:rsidRDefault="006C7BA7">
      <w:pPr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Skaičiuojame tonu ir pustonius.</w:t>
      </w:r>
      <w:r w:rsidR="00EF2BBE" w:rsidRPr="009B3F3D">
        <w:rPr>
          <w:rFonts w:ascii="Times New Roman" w:hAnsi="Times New Roman" w:cs="Times New Roman"/>
          <w:sz w:val="24"/>
          <w:szCs w:val="24"/>
        </w:rPr>
        <w:t xml:space="preserve"> Juos</w:t>
      </w:r>
      <w:r w:rsidRPr="009B3F3D">
        <w:rPr>
          <w:rFonts w:ascii="Times New Roman" w:hAnsi="Times New Roman" w:cs="Times New Roman"/>
          <w:sz w:val="24"/>
          <w:szCs w:val="24"/>
        </w:rPr>
        <w:t xml:space="preserve"> </w:t>
      </w:r>
      <w:r w:rsidR="00EF2BBE" w:rsidRPr="009B3F3D">
        <w:rPr>
          <w:rFonts w:ascii="Times New Roman" w:hAnsi="Times New Roman" w:cs="Times New Roman"/>
          <w:sz w:val="24"/>
          <w:szCs w:val="24"/>
        </w:rPr>
        <w:t>patogiausia skaičiuoti pianino klaviatūroje. Primenu kaip tai daryti:</w:t>
      </w:r>
    </w:p>
    <w:p w:rsidR="00955BDB" w:rsidRPr="009B3F3D" w:rsidRDefault="00EF2BBE">
      <w:pPr>
        <w:rPr>
          <w:rFonts w:ascii="Times New Roman" w:hAnsi="Times New Roman" w:cs="Times New Roman"/>
          <w:sz w:val="28"/>
          <w:szCs w:val="28"/>
        </w:rPr>
      </w:pPr>
      <w:r w:rsidRPr="009B3F3D">
        <w:rPr>
          <w:rFonts w:ascii="Times New Roman" w:hAnsi="Times New Roman" w:cs="Times New Roman"/>
          <w:sz w:val="28"/>
          <w:szCs w:val="28"/>
        </w:rPr>
        <w:t>Jei tarp dviejų baltų klavišų yra juodas klavišas – tonas</w:t>
      </w:r>
      <w:r w:rsidR="00C02AFB" w:rsidRPr="009B3F3D">
        <w:rPr>
          <w:rFonts w:ascii="Times New Roman" w:hAnsi="Times New Roman" w:cs="Times New Roman"/>
          <w:sz w:val="28"/>
          <w:szCs w:val="28"/>
        </w:rPr>
        <w:t>.</w:t>
      </w:r>
    </w:p>
    <w:p w:rsidR="00EF2BBE" w:rsidRPr="009B3F3D" w:rsidRDefault="00EF2BBE">
      <w:pPr>
        <w:rPr>
          <w:rFonts w:ascii="Times New Roman" w:hAnsi="Times New Roman" w:cs="Times New Roman"/>
          <w:sz w:val="28"/>
          <w:szCs w:val="28"/>
        </w:rPr>
      </w:pPr>
      <w:r w:rsidRPr="009B3F3D">
        <w:rPr>
          <w:rFonts w:ascii="Times New Roman" w:hAnsi="Times New Roman" w:cs="Times New Roman"/>
          <w:sz w:val="28"/>
          <w:szCs w:val="28"/>
        </w:rPr>
        <w:t>Jei tarp dviejų baltų klavišų nėra juodo</w:t>
      </w:r>
      <w:r w:rsidR="00955BDB">
        <w:rPr>
          <w:rFonts w:ascii="Times New Roman" w:hAnsi="Times New Roman" w:cs="Times New Roman"/>
          <w:sz w:val="28"/>
          <w:szCs w:val="28"/>
        </w:rPr>
        <w:t xml:space="preserve"> klavišo</w:t>
      </w:r>
      <w:r w:rsidRPr="009B3F3D">
        <w:rPr>
          <w:rFonts w:ascii="Times New Roman" w:hAnsi="Times New Roman" w:cs="Times New Roman"/>
          <w:sz w:val="28"/>
          <w:szCs w:val="28"/>
        </w:rPr>
        <w:t xml:space="preserve"> – pustonis</w:t>
      </w:r>
      <w:r w:rsidR="00C02AFB" w:rsidRPr="009B3F3D">
        <w:rPr>
          <w:rFonts w:ascii="Times New Roman" w:hAnsi="Times New Roman" w:cs="Times New Roman"/>
          <w:sz w:val="28"/>
          <w:szCs w:val="28"/>
        </w:rPr>
        <w:t>.</w:t>
      </w:r>
    </w:p>
    <w:p w:rsidR="00955BDB" w:rsidRDefault="00EF2BBE">
      <w:pPr>
        <w:rPr>
          <w:rFonts w:ascii="Times New Roman" w:hAnsi="Times New Roman" w:cs="Times New Roman"/>
          <w:sz w:val="28"/>
          <w:szCs w:val="28"/>
        </w:rPr>
      </w:pPr>
      <w:r w:rsidRPr="009B3F3D">
        <w:rPr>
          <w:rFonts w:ascii="Times New Roman" w:hAnsi="Times New Roman" w:cs="Times New Roman"/>
          <w:sz w:val="28"/>
          <w:szCs w:val="28"/>
        </w:rPr>
        <w:t>Tarp juodo ir balto klavišo – pustonis</w:t>
      </w:r>
      <w:r w:rsidR="00C02AFB" w:rsidRPr="009B3F3D">
        <w:rPr>
          <w:rFonts w:ascii="Times New Roman" w:hAnsi="Times New Roman" w:cs="Times New Roman"/>
          <w:sz w:val="28"/>
          <w:szCs w:val="28"/>
        </w:rPr>
        <w:t>.</w:t>
      </w:r>
    </w:p>
    <w:p w:rsidR="00955BDB" w:rsidRDefault="00955BDB">
      <w:pPr>
        <w:rPr>
          <w:rFonts w:ascii="Times New Roman" w:hAnsi="Times New Roman" w:cs="Times New Roman"/>
          <w:sz w:val="28"/>
          <w:szCs w:val="28"/>
        </w:rPr>
      </w:pPr>
    </w:p>
    <w:p w:rsidR="002D1CFD" w:rsidRDefault="002D1CF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 wp14:anchorId="4A0B24E0" wp14:editId="7F351CAE">
            <wp:extent cx="5972175" cy="326707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396" w:rsidRDefault="00812396">
      <w:pPr>
        <w:rPr>
          <w:rFonts w:ascii="Times New Roman" w:hAnsi="Times New Roman" w:cs="Times New Roman"/>
          <w:sz w:val="28"/>
          <w:szCs w:val="28"/>
        </w:rPr>
      </w:pPr>
    </w:p>
    <w:p w:rsidR="0040271A" w:rsidRDefault="00402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Atsakykite į klausimus:</w:t>
      </w:r>
    </w:p>
    <w:p w:rsidR="0040271A" w:rsidRPr="00043681" w:rsidRDefault="003E0753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 tonų yra nuo garso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 </w:t>
      </w:r>
      <w:proofErr w:type="spellStart"/>
      <w:r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="0040271A" w:rsidRPr="00043681">
        <w:rPr>
          <w:rFonts w:ascii="Times New Roman" w:hAnsi="Times New Roman" w:cs="Times New Roman"/>
          <w:sz w:val="24"/>
          <w:szCs w:val="24"/>
        </w:rPr>
        <w:t>?</w:t>
      </w:r>
    </w:p>
    <w:p w:rsidR="0040271A" w:rsidRPr="00043681" w:rsidRDefault="003E0753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 pustonių yra nuo garso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 </w:t>
      </w:r>
      <w:proofErr w:type="spellStart"/>
      <w:r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="0040271A" w:rsidRPr="00043681">
        <w:rPr>
          <w:rFonts w:ascii="Times New Roman" w:hAnsi="Times New Roman" w:cs="Times New Roman"/>
          <w:sz w:val="24"/>
          <w:szCs w:val="24"/>
        </w:rPr>
        <w:t>?</w:t>
      </w:r>
    </w:p>
    <w:p w:rsidR="0040271A" w:rsidRPr="00043681" w:rsidRDefault="003E0753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 tonų nuo garso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40271A" w:rsidRPr="00043681">
        <w:rPr>
          <w:rFonts w:ascii="Times New Roman" w:hAnsi="Times New Roman" w:cs="Times New Roman"/>
          <w:sz w:val="24"/>
          <w:szCs w:val="24"/>
        </w:rPr>
        <w:t>?</w:t>
      </w:r>
    </w:p>
    <w:p w:rsidR="0040271A" w:rsidRPr="00043681" w:rsidRDefault="003E0753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 pustonių nuo garso </w:t>
      </w:r>
      <w:proofErr w:type="spellStart"/>
      <w:r>
        <w:rPr>
          <w:rFonts w:ascii="Times New Roman" w:hAnsi="Times New Roman" w:cs="Times New Roman"/>
          <w:sz w:val="24"/>
          <w:szCs w:val="24"/>
        </w:rPr>
        <w:t>sol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0271A" w:rsidRPr="00043681">
        <w:rPr>
          <w:rFonts w:ascii="Times New Roman" w:hAnsi="Times New Roman" w:cs="Times New Roman"/>
          <w:sz w:val="24"/>
          <w:szCs w:val="24"/>
        </w:rPr>
        <w:t>?</w:t>
      </w:r>
    </w:p>
    <w:p w:rsidR="0040271A" w:rsidRPr="00043681" w:rsidRDefault="003E0753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Kiek pustonių nuo garso mi</w:t>
      </w:r>
      <w:r w:rsidR="0040271A" w:rsidRPr="00043681">
        <w:rPr>
          <w:rFonts w:ascii="Times New Roman" w:hAnsi="Times New Roman" w:cs="Times New Roman"/>
          <w:sz w:val="24"/>
          <w:szCs w:val="24"/>
        </w:rPr>
        <w:t xml:space="preserve"> iki </w:t>
      </w:r>
      <w:proofErr w:type="spellStart"/>
      <w:r w:rsidR="0040271A" w:rsidRPr="0004368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0271A" w:rsidRPr="00043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1A" w:rsidRPr="00043681">
        <w:rPr>
          <w:rFonts w:ascii="Times New Roman" w:hAnsi="Times New Roman" w:cs="Times New Roman"/>
          <w:sz w:val="24"/>
          <w:szCs w:val="24"/>
        </w:rPr>
        <w:t>bemol</w:t>
      </w:r>
      <w:proofErr w:type="spellEnd"/>
      <w:r w:rsidR="0040271A" w:rsidRPr="00043681">
        <w:rPr>
          <w:rFonts w:ascii="Times New Roman" w:hAnsi="Times New Roman" w:cs="Times New Roman"/>
          <w:sz w:val="24"/>
          <w:szCs w:val="24"/>
        </w:rPr>
        <w:t>?</w:t>
      </w:r>
    </w:p>
    <w:p w:rsidR="0040271A" w:rsidRPr="00043681" w:rsidRDefault="003E0753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 tonų nuo garso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 mi</w:t>
      </w:r>
      <w:r w:rsidR="0040271A" w:rsidRPr="00043681">
        <w:rPr>
          <w:rFonts w:ascii="Times New Roman" w:hAnsi="Times New Roman" w:cs="Times New Roman"/>
          <w:sz w:val="24"/>
          <w:szCs w:val="24"/>
        </w:rPr>
        <w:t>?</w:t>
      </w:r>
    </w:p>
    <w:p w:rsidR="00043681" w:rsidRPr="00043681" w:rsidRDefault="003E0753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Kiek pustonių nuo garso </w:t>
      </w:r>
      <w:proofErr w:type="spellStart"/>
      <w:r>
        <w:rPr>
          <w:rFonts w:ascii="Times New Roman" w:hAnsi="Times New Roman" w:cs="Times New Roman"/>
          <w:sz w:val="24"/>
          <w:szCs w:val="24"/>
        </w:rPr>
        <w:t>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43681" w:rsidRPr="00043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681" w:rsidRPr="00043681">
        <w:rPr>
          <w:rFonts w:ascii="Times New Roman" w:hAnsi="Times New Roman" w:cs="Times New Roman"/>
          <w:sz w:val="24"/>
          <w:szCs w:val="24"/>
        </w:rPr>
        <w:t>bemol</w:t>
      </w:r>
      <w:proofErr w:type="spellEnd"/>
      <w:r w:rsidR="00043681" w:rsidRPr="00043681">
        <w:rPr>
          <w:rFonts w:ascii="Times New Roman" w:hAnsi="Times New Roman" w:cs="Times New Roman"/>
          <w:sz w:val="24"/>
          <w:szCs w:val="24"/>
        </w:rPr>
        <w:t>?</w:t>
      </w:r>
    </w:p>
    <w:p w:rsidR="00043681" w:rsidRPr="00043681" w:rsidRDefault="003E0753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 tonų nuo garso mi </w:t>
      </w:r>
      <w:proofErr w:type="spellStart"/>
      <w:r>
        <w:rPr>
          <w:rFonts w:ascii="Times New Roman" w:hAnsi="Times New Roman" w:cs="Times New Roman"/>
          <w:sz w:val="24"/>
          <w:szCs w:val="24"/>
        </w:rPr>
        <w:t>bemol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 mi </w:t>
      </w:r>
      <w:proofErr w:type="spellStart"/>
      <w:r>
        <w:rPr>
          <w:rFonts w:ascii="Times New Roman" w:hAnsi="Times New Roman" w:cs="Times New Roman"/>
          <w:sz w:val="24"/>
          <w:szCs w:val="24"/>
        </w:rPr>
        <w:t>bemol</w:t>
      </w:r>
      <w:proofErr w:type="spellEnd"/>
      <w:r w:rsidR="00043681" w:rsidRPr="00043681">
        <w:rPr>
          <w:rFonts w:ascii="Times New Roman" w:hAnsi="Times New Roman" w:cs="Times New Roman"/>
          <w:sz w:val="24"/>
          <w:szCs w:val="24"/>
        </w:rPr>
        <w:t xml:space="preserve"> (antros oktavos)?</w:t>
      </w:r>
    </w:p>
    <w:p w:rsidR="00043681" w:rsidRPr="00043681" w:rsidRDefault="00CD473D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Kiek pustonių nuo garso</w:t>
      </w:r>
      <w:r w:rsidR="00043681" w:rsidRPr="00043681">
        <w:rPr>
          <w:rFonts w:ascii="Times New Roman" w:hAnsi="Times New Roman" w:cs="Times New Roman"/>
          <w:sz w:val="24"/>
          <w:szCs w:val="24"/>
        </w:rPr>
        <w:t xml:space="preserve"> mi iki </w:t>
      </w:r>
      <w:proofErr w:type="spellStart"/>
      <w:r w:rsidR="00043681" w:rsidRPr="00043681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="00043681" w:rsidRPr="00043681">
        <w:rPr>
          <w:rFonts w:ascii="Times New Roman" w:hAnsi="Times New Roman" w:cs="Times New Roman"/>
          <w:sz w:val="24"/>
          <w:szCs w:val="24"/>
        </w:rPr>
        <w:t>?</w:t>
      </w:r>
    </w:p>
    <w:p w:rsidR="00043681" w:rsidRDefault="00CD473D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 tonų nuo garso </w:t>
      </w:r>
      <w:proofErr w:type="spellStart"/>
      <w:r>
        <w:rPr>
          <w:rFonts w:ascii="Times New Roman" w:hAnsi="Times New Roman" w:cs="Times New Roman"/>
          <w:sz w:val="24"/>
          <w:szCs w:val="24"/>
        </w:rPr>
        <w:t>sol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043681" w:rsidRPr="00043681">
        <w:rPr>
          <w:rFonts w:ascii="Times New Roman" w:hAnsi="Times New Roman" w:cs="Times New Roman"/>
          <w:sz w:val="24"/>
          <w:szCs w:val="24"/>
        </w:rPr>
        <w:t>?</w:t>
      </w:r>
    </w:p>
    <w:p w:rsidR="000454D3" w:rsidRDefault="000454D3" w:rsidP="000454D3">
      <w:pPr>
        <w:rPr>
          <w:rFonts w:ascii="Times New Roman" w:hAnsi="Times New Roman" w:cs="Times New Roman"/>
          <w:sz w:val="24"/>
          <w:szCs w:val="24"/>
        </w:rPr>
      </w:pPr>
    </w:p>
    <w:p w:rsidR="000454D3" w:rsidRDefault="000454D3" w:rsidP="00045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4D3">
        <w:rPr>
          <w:rFonts w:ascii="Times New Roman" w:hAnsi="Times New Roman" w:cs="Times New Roman"/>
          <w:b/>
          <w:sz w:val="28"/>
          <w:szCs w:val="28"/>
        </w:rPr>
        <w:t>Intervalai.</w:t>
      </w:r>
    </w:p>
    <w:p w:rsidR="000454D3" w:rsidRDefault="000454D3" w:rsidP="00045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4D3" w:rsidRDefault="000454D3" w:rsidP="00045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Intervalas – atstumas tarp dviejų skirtingo aukščio tonų, dviejų muzikos garsų skirtumas. </w:t>
      </w:r>
    </w:p>
    <w:p w:rsidR="000055A1" w:rsidRDefault="000055A1" w:rsidP="000454D3">
      <w:pPr>
        <w:rPr>
          <w:rFonts w:ascii="Times New Roman" w:hAnsi="Times New Roman" w:cs="Times New Roman"/>
          <w:sz w:val="28"/>
          <w:szCs w:val="28"/>
        </w:rPr>
      </w:pPr>
      <w:r w:rsidRPr="009F63EA">
        <w:rPr>
          <w:noProof/>
          <w:lang w:eastAsia="lt-LT"/>
        </w:rPr>
        <w:drawing>
          <wp:inline distT="0" distB="0" distL="0" distR="0">
            <wp:extent cx="5534025" cy="2695575"/>
            <wp:effectExtent l="0" t="0" r="9525" b="9525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A1" w:rsidRDefault="00BB7B79" w:rsidP="00045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</w:t>
      </w:r>
      <w:r w:rsidR="00813CCB">
        <w:rPr>
          <w:rFonts w:ascii="Times New Roman" w:hAnsi="Times New Roman" w:cs="Times New Roman"/>
          <w:sz w:val="28"/>
          <w:szCs w:val="28"/>
        </w:rPr>
        <w:t>valai yra skirstomi į grynuosiu</w:t>
      </w:r>
      <w:r>
        <w:rPr>
          <w:rFonts w:ascii="Times New Roman" w:hAnsi="Times New Roman" w:cs="Times New Roman"/>
          <w:sz w:val="28"/>
          <w:szCs w:val="28"/>
        </w:rPr>
        <w:t xml:space="preserve">s, mažuosius ir didžiuosius. </w:t>
      </w:r>
    </w:p>
    <w:p w:rsidR="00BB7B79" w:rsidRDefault="00BB7B79" w:rsidP="00045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 kas mokysimės tik grynuosius. Sąsiuviniuose užsirašykite intervalo pavadinimą, žymėjimą, tonų ir pustonių skaičių. </w:t>
      </w:r>
    </w:p>
    <w:p w:rsidR="00CF3681" w:rsidRDefault="00CF3681" w:rsidP="000454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E29C3" w:rsidTr="00FE29C3">
        <w:tc>
          <w:tcPr>
            <w:tcW w:w="2407" w:type="dxa"/>
          </w:tcPr>
          <w:p w:rsidR="00FE29C3" w:rsidRPr="00FE29C3" w:rsidRDefault="00FE29C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C3">
              <w:rPr>
                <w:rFonts w:ascii="Times New Roman" w:hAnsi="Times New Roman" w:cs="Times New Roman"/>
                <w:sz w:val="24"/>
                <w:szCs w:val="24"/>
              </w:rPr>
              <w:t>Intervalo pavadinimas</w:t>
            </w:r>
          </w:p>
        </w:tc>
        <w:tc>
          <w:tcPr>
            <w:tcW w:w="2407" w:type="dxa"/>
          </w:tcPr>
          <w:p w:rsidR="00FE29C3" w:rsidRPr="00FE29C3" w:rsidRDefault="00FE29C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C3">
              <w:rPr>
                <w:rFonts w:ascii="Times New Roman" w:hAnsi="Times New Roman" w:cs="Times New Roman"/>
                <w:sz w:val="24"/>
                <w:szCs w:val="24"/>
              </w:rPr>
              <w:t>Intervalo sutrumpintas žymėjimas</w:t>
            </w:r>
          </w:p>
        </w:tc>
        <w:tc>
          <w:tcPr>
            <w:tcW w:w="2407" w:type="dxa"/>
          </w:tcPr>
          <w:p w:rsidR="00FE29C3" w:rsidRPr="00FE29C3" w:rsidRDefault="00FE29C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C3">
              <w:rPr>
                <w:rFonts w:ascii="Times New Roman" w:hAnsi="Times New Roman" w:cs="Times New Roman"/>
                <w:sz w:val="24"/>
                <w:szCs w:val="24"/>
              </w:rPr>
              <w:t>Tonų skaičius</w:t>
            </w:r>
          </w:p>
        </w:tc>
        <w:tc>
          <w:tcPr>
            <w:tcW w:w="2407" w:type="dxa"/>
          </w:tcPr>
          <w:p w:rsidR="00FE29C3" w:rsidRPr="00FE29C3" w:rsidRDefault="00FE29C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C3">
              <w:rPr>
                <w:rFonts w:ascii="Times New Roman" w:hAnsi="Times New Roman" w:cs="Times New Roman"/>
                <w:sz w:val="24"/>
                <w:szCs w:val="24"/>
              </w:rPr>
              <w:t>Pustonių skaičius</w:t>
            </w:r>
          </w:p>
        </w:tc>
      </w:tr>
      <w:tr w:rsidR="00FE29C3" w:rsidTr="00FE29C3"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Grynoji prima</w:t>
            </w:r>
          </w:p>
        </w:tc>
        <w:tc>
          <w:tcPr>
            <w:tcW w:w="2407" w:type="dxa"/>
          </w:tcPr>
          <w:p w:rsidR="00FE29C3" w:rsidRDefault="00FE29C3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gr.1</w:t>
            </w:r>
          </w:p>
        </w:tc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t.</w:t>
            </w:r>
          </w:p>
        </w:tc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29C3" w:rsidTr="00FE29C3"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Grynoji kvarta</w:t>
            </w:r>
          </w:p>
        </w:tc>
        <w:tc>
          <w:tcPr>
            <w:tcW w:w="2407" w:type="dxa"/>
          </w:tcPr>
          <w:p w:rsidR="00FE29C3" w:rsidRDefault="00FE29C3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gr.4</w:t>
            </w:r>
          </w:p>
        </w:tc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t.</w:t>
            </w:r>
          </w:p>
        </w:tc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29C3" w:rsidTr="00FE29C3"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Grynoji kvinta</w:t>
            </w:r>
          </w:p>
        </w:tc>
        <w:tc>
          <w:tcPr>
            <w:tcW w:w="2407" w:type="dxa"/>
          </w:tcPr>
          <w:p w:rsidR="00FE29C3" w:rsidRDefault="00FE29C3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gr.5</w:t>
            </w:r>
          </w:p>
        </w:tc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t.</w:t>
            </w:r>
          </w:p>
        </w:tc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29C3" w:rsidTr="00FE29C3"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Grynoji oktava</w:t>
            </w:r>
          </w:p>
        </w:tc>
        <w:tc>
          <w:tcPr>
            <w:tcW w:w="2407" w:type="dxa"/>
          </w:tcPr>
          <w:p w:rsidR="00FE29C3" w:rsidRDefault="00FE29C3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gr.8</w:t>
            </w:r>
          </w:p>
        </w:tc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t.</w:t>
            </w:r>
          </w:p>
        </w:tc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F3681" w:rsidRDefault="00CF3681" w:rsidP="000454D3">
      <w:pPr>
        <w:rPr>
          <w:rFonts w:ascii="Times New Roman" w:hAnsi="Times New Roman" w:cs="Times New Roman"/>
          <w:sz w:val="28"/>
          <w:szCs w:val="28"/>
        </w:rPr>
      </w:pPr>
    </w:p>
    <w:p w:rsidR="00DD2B79" w:rsidRDefault="00DD2B79" w:rsidP="000454D3">
      <w:pPr>
        <w:rPr>
          <w:rFonts w:ascii="Times New Roman" w:hAnsi="Times New Roman" w:cs="Times New Roman"/>
          <w:sz w:val="28"/>
          <w:szCs w:val="28"/>
        </w:rPr>
      </w:pPr>
    </w:p>
    <w:p w:rsidR="00DD2B79" w:rsidRDefault="00DD2B79" w:rsidP="000454D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t-LT"/>
        </w:rPr>
        <w:lastRenderedPageBreak/>
        <w:drawing>
          <wp:inline distT="0" distB="0" distL="0" distR="0" wp14:anchorId="4530A4B8" wp14:editId="0F9C1CD6">
            <wp:extent cx="781050" cy="1009650"/>
            <wp:effectExtent l="0" t="0" r="0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0AD5EFE4" wp14:editId="3559452E">
            <wp:extent cx="419100" cy="838200"/>
            <wp:effectExtent l="0" t="0" r="0" b="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64753F1A" wp14:editId="3AB322E6">
            <wp:extent cx="400050" cy="828675"/>
            <wp:effectExtent l="0" t="0" r="0" b="9525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10638"/>
                    <a:stretch/>
                  </pic:blipFill>
                  <pic:spPr bwMode="auto">
                    <a:xfrm>
                      <a:off x="0" y="0"/>
                      <a:ext cx="40005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06C26774" wp14:editId="2C002CA5">
            <wp:extent cx="438150" cy="828675"/>
            <wp:effectExtent l="0" t="0" r="0" b="9525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005" cy="8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B5C" w:rsidRDefault="00483B5C" w:rsidP="000454D3">
      <w:pPr>
        <w:rPr>
          <w:rFonts w:ascii="Times New Roman" w:hAnsi="Times New Roman" w:cs="Times New Roman"/>
          <w:sz w:val="28"/>
          <w:szCs w:val="28"/>
        </w:rPr>
      </w:pPr>
    </w:p>
    <w:p w:rsidR="00483B5C" w:rsidRPr="00E33140" w:rsidRDefault="00483B5C" w:rsidP="000454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3140">
        <w:rPr>
          <w:rFonts w:ascii="Times New Roman" w:hAnsi="Times New Roman" w:cs="Times New Roman"/>
          <w:sz w:val="24"/>
          <w:szCs w:val="24"/>
          <w:u w:val="single"/>
        </w:rPr>
        <w:t>2 užduotis:</w:t>
      </w:r>
    </w:p>
    <w:p w:rsidR="00483B5C" w:rsidRDefault="00483B5C" w:rsidP="0004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Remdamiesi intervalų lentele, suskaičiuokite tonų ir pustonių skaičių ir po natomis parašykite sutrumpintą intervalo pavadinimą. </w:t>
      </w:r>
    </w:p>
    <w:p w:rsidR="000934A1" w:rsidRDefault="006C6B9E" w:rsidP="000454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49ED3696" wp14:editId="3397D999">
            <wp:extent cx="6120130" cy="110617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B9E" w:rsidRDefault="006C6B9E" w:rsidP="000454D3">
      <w:pPr>
        <w:rPr>
          <w:rFonts w:ascii="Times New Roman" w:hAnsi="Times New Roman" w:cs="Times New Roman"/>
          <w:sz w:val="24"/>
          <w:szCs w:val="24"/>
        </w:rPr>
      </w:pPr>
    </w:p>
    <w:p w:rsidR="006C6B9E" w:rsidRDefault="006C6B9E" w:rsidP="000454D3">
      <w:pPr>
        <w:rPr>
          <w:rFonts w:ascii="Times New Roman" w:hAnsi="Times New Roman" w:cs="Times New Roman"/>
          <w:sz w:val="24"/>
          <w:szCs w:val="24"/>
        </w:rPr>
      </w:pPr>
    </w:p>
    <w:p w:rsidR="00E473AD" w:rsidRPr="00483B5C" w:rsidRDefault="00E473AD" w:rsidP="000454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16E10427" wp14:editId="516912F9">
            <wp:extent cx="5972175" cy="32670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3AD" w:rsidRPr="00483B5C">
      <w:headerReference w:type="default" r:id="rId1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DA5" w:rsidRDefault="00F00DA5" w:rsidP="008650B0">
      <w:pPr>
        <w:spacing w:after="0" w:line="240" w:lineRule="auto"/>
      </w:pPr>
      <w:r>
        <w:separator/>
      </w:r>
    </w:p>
  </w:endnote>
  <w:endnote w:type="continuationSeparator" w:id="0">
    <w:p w:rsidR="00F00DA5" w:rsidRDefault="00F00DA5" w:rsidP="0086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DA5" w:rsidRDefault="00F00DA5" w:rsidP="008650B0">
      <w:pPr>
        <w:spacing w:after="0" w:line="240" w:lineRule="auto"/>
      </w:pPr>
      <w:r>
        <w:separator/>
      </w:r>
    </w:p>
  </w:footnote>
  <w:footnote w:type="continuationSeparator" w:id="0">
    <w:p w:rsidR="00F00DA5" w:rsidRDefault="00F00DA5" w:rsidP="0086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B0" w:rsidRDefault="008650B0" w:rsidP="008650B0">
    <w:pPr>
      <w:pStyle w:val="Antrats"/>
    </w:pPr>
    <w:r>
      <w:t xml:space="preserve">Atliktas užduotis siunčiate el. paštu </w:t>
    </w:r>
    <w:hyperlink r:id="rId1" w:history="1">
      <w:r w:rsidRPr="00DB09A1">
        <w:rPr>
          <w:rStyle w:val="Hipersaitas"/>
        </w:rPr>
        <w:t>solfedziomokytoja.karolina@gmail.com</w:t>
      </w:r>
    </w:hyperlink>
  </w:p>
  <w:p w:rsidR="008650B0" w:rsidRDefault="008650B0" w:rsidP="008650B0">
    <w:pPr>
      <w:pStyle w:val="Antrats"/>
    </w:pPr>
    <w:r>
      <w:t xml:space="preserve">Laiške </w:t>
    </w:r>
    <w:r w:rsidRPr="0053677A">
      <w:rPr>
        <w:u w:val="single"/>
      </w:rPr>
      <w:t xml:space="preserve">privaloma </w:t>
    </w:r>
    <w:r>
      <w:t>parašyti:</w:t>
    </w:r>
  </w:p>
  <w:p w:rsidR="008650B0" w:rsidRDefault="008650B0" w:rsidP="008650B0">
    <w:pPr>
      <w:pStyle w:val="Antrats"/>
    </w:pPr>
    <w:r>
      <w:t>Mokinio VARDĄ, PAVARDĘ</w:t>
    </w:r>
  </w:p>
  <w:p w:rsidR="008650B0" w:rsidRDefault="008650B0">
    <w:pPr>
      <w:pStyle w:val="Antrats"/>
    </w:pPr>
    <w:r>
      <w:t>UŽDUOTIES NR.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C5513"/>
    <w:multiLevelType w:val="hybridMultilevel"/>
    <w:tmpl w:val="0E7608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10"/>
    <w:rsid w:val="000055A1"/>
    <w:rsid w:val="00043681"/>
    <w:rsid w:val="000454D3"/>
    <w:rsid w:val="000934A1"/>
    <w:rsid w:val="001667BB"/>
    <w:rsid w:val="002B0695"/>
    <w:rsid w:val="002D1CFD"/>
    <w:rsid w:val="002E0167"/>
    <w:rsid w:val="003E0753"/>
    <w:rsid w:val="0040271A"/>
    <w:rsid w:val="00463E32"/>
    <w:rsid w:val="00483B5C"/>
    <w:rsid w:val="0057074C"/>
    <w:rsid w:val="00594CA4"/>
    <w:rsid w:val="00656D00"/>
    <w:rsid w:val="006C6B9E"/>
    <w:rsid w:val="006C7BA7"/>
    <w:rsid w:val="007635C8"/>
    <w:rsid w:val="00812396"/>
    <w:rsid w:val="00813CCB"/>
    <w:rsid w:val="008248D5"/>
    <w:rsid w:val="008650B0"/>
    <w:rsid w:val="00955BDB"/>
    <w:rsid w:val="00965B8C"/>
    <w:rsid w:val="009B3F3D"/>
    <w:rsid w:val="00A34C64"/>
    <w:rsid w:val="00BB7B79"/>
    <w:rsid w:val="00C02AFB"/>
    <w:rsid w:val="00CD473D"/>
    <w:rsid w:val="00CF3681"/>
    <w:rsid w:val="00DD2B79"/>
    <w:rsid w:val="00E02E10"/>
    <w:rsid w:val="00E33140"/>
    <w:rsid w:val="00E473AD"/>
    <w:rsid w:val="00EF2BBE"/>
    <w:rsid w:val="00F00DA5"/>
    <w:rsid w:val="00F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52C9A-50CF-44E9-81B7-E581CE96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7B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43681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0454D3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FE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6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650B0"/>
  </w:style>
  <w:style w:type="paragraph" w:styleId="Porat">
    <w:name w:val="footer"/>
    <w:basedOn w:val="prastasis"/>
    <w:link w:val="PoratDiagrama"/>
    <w:uiPriority w:val="99"/>
    <w:unhideWhenUsed/>
    <w:rsid w:val="0086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6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s2sxMk5Nik&amp;t=12s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fedziomokytoja.karol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Šaltmirytė</dc:creator>
  <cp:keywords/>
  <dc:description/>
  <cp:lastModifiedBy>Karolina Šaltmirytė</cp:lastModifiedBy>
  <cp:revision>37</cp:revision>
  <dcterms:created xsi:type="dcterms:W3CDTF">2020-04-10T07:40:00Z</dcterms:created>
  <dcterms:modified xsi:type="dcterms:W3CDTF">2020-04-17T08:25:00Z</dcterms:modified>
</cp:coreProperties>
</file>